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São Paulo, ___ de __________ de ______.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CEP nº. 5447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CAAE: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Pesquisador(a) Responsável: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da Pesquisa: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CARTA RESPOSTA DE PENDÊNCIAS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i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i w:val="1"/>
          <w:color w:val="0b5394"/>
          <w:sz w:val="24"/>
          <w:szCs w:val="24"/>
          <w:highlight w:val="white"/>
          <w:rtl w:val="0"/>
        </w:rPr>
        <w:t xml:space="preserve">(Copie e cole as pendências, em ordem numérica, da lista de inadequações do parecer consubstanciado.)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color w:val="0b5394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PENDÊNCIA 1: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Cole aqui o texto da pendência.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i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RESPOSTA 1: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b5394"/>
          <w:sz w:val="24"/>
          <w:szCs w:val="24"/>
          <w:highlight w:val="white"/>
          <w:rtl w:val="0"/>
        </w:rPr>
        <w:t xml:space="preserve">Escreva a sua resposta para a pendência, justifique a alteração realizada a e indique em quais documentos esta informação foi alterada (exemplo: formulário de informações básicas da Plataforma Brasil, projeto detalhado, TCLE, TALE, documento anexo [colocar o nome do documento], etc.). Destaque essas alterações no formulário de submissão e/ou nos outros documentos.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i w:val="1"/>
          <w:color w:val="0b5394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CÓPIA DO TEXTO ALTERADO 1: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Adicione aqui a cópia do texto modificado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i w:val="1"/>
          <w:color w:val="17365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color w:val="0b5394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PENDÊNCIA 2: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Cole aqui o texto da pendência.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i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RESPOSTA 2: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b5394"/>
          <w:sz w:val="24"/>
          <w:szCs w:val="24"/>
          <w:highlight w:val="white"/>
          <w:rtl w:val="0"/>
        </w:rPr>
        <w:t xml:space="preserve">Escreva a sua resposta para a pendência, justifique a alteração realizada a e indique em quais documentos esta informação foi alterada (exemplo: formulário de informações básicas da Plataforma Brasil, projeto detalhado, TCLE, TALE, documento anexo [colocar o nome do documento], etc.). Destaque essas alterações no formulário de submissão e/ou nos outros documentos.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color w:val="0b5394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CÓPIA DO TEXTO ALTERADO 2: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Adicione aqui a cópia do texto modificado.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color w:val="0b5394"/>
          <w:sz w:val="24"/>
          <w:szCs w:val="24"/>
        </w:rPr>
      </w:pPr>
      <w:r w:rsidDel="00000000" w:rsidR="00000000" w:rsidRPr="00000000">
        <w:rPr>
          <w:b w:val="1"/>
          <w:color w:val="0b5394"/>
          <w:sz w:val="24"/>
          <w:szCs w:val="24"/>
          <w:rtl w:val="0"/>
        </w:rPr>
        <w:t xml:space="preserve">[...] Faça isto com todas as pendências do Parecer. </w:t>
      </w:r>
    </w:p>
    <w:p w:rsidR="00000000" w:rsidDel="00000000" w:rsidP="00000000" w:rsidRDefault="00000000" w:rsidRPr="00000000" w14:paraId="00000014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i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b w:val="1"/>
          <w:color w:val="17365d"/>
          <w:sz w:val="24"/>
          <w:szCs w:val="24"/>
          <w:rtl w:val="0"/>
        </w:rPr>
        <w:t xml:space="preserve">OBSERVAÇÃO: </w:t>
      </w:r>
      <w:r w:rsidDel="00000000" w:rsidR="00000000" w:rsidRPr="00000000">
        <w:rPr>
          <w:i w:val="1"/>
          <w:color w:val="0b5394"/>
          <w:sz w:val="24"/>
          <w:szCs w:val="24"/>
          <w:highlight w:val="white"/>
          <w:rtl w:val="0"/>
        </w:rPr>
        <w:t xml:space="preserve">Salve este documento com o nome “CARTARESPOSTA” e anexe na Plataforma Brasil, na pasta “Outros” para análise.</w:t>
      </w:r>
    </w:p>
    <w:p w:rsidR="00000000" w:rsidDel="00000000" w:rsidP="00000000" w:rsidRDefault="00000000" w:rsidRPr="00000000" w14:paraId="0000001A">
      <w:pPr>
        <w:jc w:val="both"/>
        <w:rPr>
          <w:i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i w:val="1"/>
          <w:color w:val="0b5394"/>
          <w:sz w:val="24"/>
          <w:szCs w:val="24"/>
          <w:highlight w:val="white"/>
          <w:rtl w:val="0"/>
        </w:rPr>
        <w:t xml:space="preserve">Fique atento ao nome definido para os arquivos carregados, caso o usuário tente anexar arquivos com caracteres especiais (/,~, ç, acentos, pontuação) o sistema exibirá a seguinte mensagem:</w:t>
      </w:r>
    </w:p>
    <w:p w:rsidR="00000000" w:rsidDel="00000000" w:rsidP="00000000" w:rsidRDefault="00000000" w:rsidRPr="00000000" w14:paraId="0000001B">
      <w:pPr>
        <w:jc w:val="both"/>
        <w:rPr>
          <w:i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i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i w:val="1"/>
          <w:color w:val="0b5394"/>
          <w:sz w:val="24"/>
          <w:szCs w:val="24"/>
          <w:highlight w:val="white"/>
          <w:rtl w:val="0"/>
        </w:rPr>
        <w:t xml:space="preserve">“O nome definido para o arquivo carregado é inválido. Certifique-se de que o nome do arquivo não contém caracteres especiais e espaços em branco. Para ligar as palavras utilize o underscore "_" Ex: Texto_teste. Pois todos os arquivos incluídos no sistema serão verificados”.</w:t>
      </w:r>
    </w:p>
    <w:p w:rsidR="00000000" w:rsidDel="00000000" w:rsidP="00000000" w:rsidRDefault="00000000" w:rsidRPr="00000000" w14:paraId="0000001D">
      <w:pPr>
        <w:jc w:val="both"/>
        <w:rPr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i w:val="1"/>
          <w:color w:val="0b5394"/>
          <w:sz w:val="24"/>
          <w:szCs w:val="24"/>
        </w:rPr>
      </w:pPr>
      <w:r w:rsidDel="00000000" w:rsidR="00000000" w:rsidRPr="00000000">
        <w:rPr>
          <w:b w:val="1"/>
          <w:i w:val="1"/>
          <w:color w:val="0b5394"/>
          <w:sz w:val="24"/>
          <w:szCs w:val="24"/>
          <w:highlight w:val="yellow"/>
          <w:rtl w:val="0"/>
        </w:rPr>
        <w:t xml:space="preserve">ATENÇÃO</w:t>
      </w:r>
      <w:r w:rsidDel="00000000" w:rsidR="00000000" w:rsidRPr="00000000">
        <w:rPr>
          <w:i w:val="1"/>
          <w:color w:val="0b5394"/>
          <w:sz w:val="24"/>
          <w:szCs w:val="24"/>
          <w:rtl w:val="0"/>
        </w:rPr>
        <w:t xml:space="preserve">: Se, após a avaliação das respostas de pendências, o colegiado do CEP- ISA emitir novas pendências, mantenha as pendências e respostas já atendidas na nova carta-resposta e inclua no final de cada pendência as novas respostas (e novas pendências, se houver). Ou seja, A CARTA RESPOSTA DEVE CONTER TODO O HISTÓRICO DE PENDÊNCIAS DO SEU PROJETO.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Bookman Old Sty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727453" cy="1028700"/>
          <wp:effectExtent b="0" l="0" r="0" t="0"/>
          <wp:docPr descr="Uma imagem contendo Interface gráfica do usuári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7453" cy="1028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WE/IJbYJbEXgP6lbXUFURsLxA==">CgMxLjA4AHIhMVZaZnUyd0t3X01janhnVlVaNUFQSnAwM2hWQlltYTdz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D13F6CAC9274E83A0C973276E5607" ma:contentTypeVersion="3" ma:contentTypeDescription="Crie um novo documento." ma:contentTypeScope="" ma:versionID="38d328181f1421ed4fea3e114de28ab6">
  <xsd:schema xmlns:xsd="http://www.w3.org/2001/XMLSchema" xmlns:xs="http://www.w3.org/2001/XMLSchema" xmlns:p="http://schemas.microsoft.com/office/2006/metadata/properties" xmlns:ns2="37ad707c-0b3e-4db1-b47f-c39046a7575e" targetNamespace="http://schemas.microsoft.com/office/2006/metadata/properties" ma:root="true" ma:fieldsID="18e80df566a9e781708db5546a26ea42" ns2:_="">
    <xsd:import namespace="37ad707c-0b3e-4db1-b47f-c39046a75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d707c-0b3e-4db1-b47f-c39046a75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14E53D8-1566-4EA2-B8B7-3C43EE6E926F}"/>
</file>

<file path=customXML/itemProps3.xml><?xml version="1.0" encoding="utf-8"?>
<ds:datastoreItem xmlns:ds="http://schemas.openxmlformats.org/officeDocument/2006/customXml" ds:itemID="{48FC5F64-F8CE-4F89-B64F-C5390722CE5B}"/>
</file>

<file path=customXML/itemProps4.xml><?xml version="1.0" encoding="utf-8"?>
<ds:datastoreItem xmlns:ds="http://schemas.openxmlformats.org/officeDocument/2006/customXml" ds:itemID="{44EFD8A8-E41C-4C39-B7F4-500B61D8250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0x010100349D13F6CAC9274E83A0C973276E5607</vt:lpwstr>
  </property>
</Properties>
</file>